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B075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C0845A4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2F27AC3B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隆阳区优待优惠目录清单</w:t>
      </w:r>
    </w:p>
    <w:p w14:paraId="1F9FE0AE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1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59"/>
        <w:gridCol w:w="6070"/>
      </w:tblGrid>
      <w:tr w14:paraId="5462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优待项目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优待措施</w:t>
            </w:r>
          </w:p>
        </w:tc>
      </w:tr>
      <w:tr w14:paraId="37FB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明和大酒店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餐饮享受（不含酒水）9折优惠；房价优惠价，雅致商旅双床房218元/标、雅致商旅大床房218元/单、休闲时光大床房238元/单、家庭套房268元/套、商务行政套房278元/套、高级行政套房338元/套</w:t>
            </w:r>
          </w:p>
        </w:tc>
      </w:tr>
      <w:tr w14:paraId="110A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云南保山交通运输集团有限责任公司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到旗下汽车销售单位购车，每辆车减500元或送1次保养，维修车辆工时费享受9折优惠；到旗下车辆检测机构检车，免费上门接送检车服务，每辆车检测费用优惠30元；到旗下驾驶培训学校培训，培训费优惠100元</w:t>
            </w:r>
          </w:p>
        </w:tc>
      </w:tr>
      <w:tr w14:paraId="31FC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云南隆中对文化</w:t>
            </w:r>
          </w:p>
          <w:p w14:paraId="362B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预订会议、茶水服务，购买茶叶、茶具、咖啡产品，享8.1折优惠；用餐及茶艺等其他培训业务享受9折优惠（套餐及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特价产品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除外）；民兵经商办企业，预订隆中对文化传媒各项业务享受最高优惠政策</w:t>
            </w:r>
          </w:p>
        </w:tc>
      </w:tr>
      <w:tr w14:paraId="196A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中国广电保山分</w:t>
            </w:r>
          </w:p>
          <w:p w14:paraId="608E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国广电电视、宽带个人业务的，广电100M、200M、300M融合套餐均享受5折优惠；中国广电爆米花、QQ音乐、百视TV、4K融合套餐，以及即将上线的5G业务、192号段等新业务，享受最高优惠政策；民兵经商办企业，使用广电业务享受最高优惠政策</w:t>
            </w:r>
          </w:p>
        </w:tc>
      </w:tr>
      <w:tr w14:paraId="48DF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中国电信保山分</w:t>
            </w:r>
          </w:p>
          <w:p w14:paraId="3C28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办理业务享受电信专属拥军卡、拥军套餐；使用翼支付在云南地区中石化加油站加油，单笔实付金额满200元补贴20元油补（每月可参与1次）</w:t>
            </w:r>
          </w:p>
        </w:tc>
      </w:tr>
      <w:tr w14:paraId="3C32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中国移动保山分</w:t>
            </w:r>
          </w:p>
          <w:p w14:paraId="4CE1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办理个人资费套餐最高享受7折优惠，个人宽带保底即可享受使用，新用户优先选购优质号段享最高优惠，如139、138号段；民兵经商办企业，使用移动业务将享受最高优惠政策</w:t>
            </w:r>
          </w:p>
        </w:tc>
      </w:tr>
      <w:tr w14:paraId="3801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中国联通保山市分</w:t>
            </w:r>
          </w:p>
          <w:p w14:paraId="3553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办理手机通话卡业务，每月免费领取专属优待手机通话拥军语音包国内语音100分钟或专属优待流量包国内5GB流量（二选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一）；办理5G畅爽冰激凌199元套餐享受3折优惠，套餐包含1000分钟国内通话，60G国内流量；办理5G畅爽冰激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凌129元套餐可减免50元，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套餐包含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500分钟国内语音通话，30G国内流量，可免费安装200M宽带（流量不够可叠加10元50G抖音及腾讯定向流量）；民兵经商办企业，使用联通互联网专线业务享受8折优惠</w:t>
            </w:r>
          </w:p>
        </w:tc>
      </w:tr>
      <w:tr w14:paraId="668A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玉景潭洲际酒店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住宿享受优惠价219元/间（备注：含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双早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，如遇节假日涨幅50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―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100元不等）</w:t>
            </w:r>
          </w:p>
        </w:tc>
      </w:tr>
      <w:tr w14:paraId="71C2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永昌大酒店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餐饮消费（不含酒水）享受9.5折优惠，会议室按党政机关协议价执行，商务标间享受优惠价330元/间/晚</w:t>
            </w:r>
          </w:p>
        </w:tc>
      </w:tr>
      <w:tr w14:paraId="607B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永昌实业有限公司（柚木园·皇朝家私；拓家整装定制）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领取价值10000元“拥军优抚安家大礼包”，专享7大福利：1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免费送价值5000元全屋个性化设计方案1套。2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送价值2600元成品家具优抚货款。3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送价值600元软装挂画货款。4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送价值400元家政保洁抵扣券。5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送价值400元家具维护服务卡。6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签单即送价值1000元蚕丝被。7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接房、装修验收监理服务；凭本人有效证件即可尊享商品标价“半价”购买特权（八一建军节当日还可尊享成交价再次让利5%）；全屋定制柜18100元，享20㎡六大空间随意定制，八一节当天工厂赠送3㎡（包含餐边柜、衣柜、阳台柜、书柜等定制产品）</w:t>
            </w:r>
          </w:p>
        </w:tc>
      </w:tr>
      <w:tr w14:paraId="21AB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忆往昔农场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消费享受同等价位8.1折优惠；免费享受创业实践场地、就业创业培训；减免农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场认养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殖、种植管理费用</w:t>
            </w:r>
          </w:p>
        </w:tc>
      </w:tr>
      <w:tr w14:paraId="6422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老土香食品有限</w:t>
            </w:r>
          </w:p>
          <w:p w14:paraId="4D76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采购腌腊板鹅、火腿、烟熏肉、香肠等腌腊肉制品，均可享受正常标牌价6折以下或成本价优惠；民兵经商办企业，给予最大力度的采购优惠政策</w:t>
            </w:r>
          </w:p>
        </w:tc>
      </w:tr>
      <w:tr w14:paraId="2C45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联友屠宰厂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旗下如家商旅保山永昌路青华酒店住宿享受优惠价229元/间，联友自助火锅九龙店、元熙园菌汤鹅火锅（东城店）消费享受同等价位8.8折优惠，同时赠送特色礼品1份，川西坝子（三馆店）享受9折优惠；联友其他门店消费享受9折优惠</w:t>
            </w:r>
          </w:p>
        </w:tc>
      </w:tr>
      <w:tr w14:paraId="10BD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福利驾驶员培训</w:t>
            </w:r>
          </w:p>
          <w:p w14:paraId="7ED1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C1、C2小型汽车驾驶技能培训业务，培训费享受8折优惠，如当月执行活动价，则在活动价基础上再享9折优惠，以上两者相比较，执行最优惠价格；报名C1、C2驾驶技能培训并成功取得驾驶证，享受“朕学车”模拟训练系统补助（凭结业证每人最多可享受3小时模拟训练费补助）；办理A1、A3、B2驾驶培训业务，培训费均享受9.5折优惠；办理D型摩托车驾驶技能培训业务，培训费享受直降100元优惠；参加驾驶技能培训享受免费科目一、科目四理论系统VIP使用权益，享受免费住宿优待</w:t>
            </w:r>
          </w:p>
        </w:tc>
      </w:tr>
      <w:tr w14:paraId="7302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B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兰都饭店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E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享受标间优惠价240元/间/晚，单人间300元/间/晚</w:t>
            </w:r>
          </w:p>
        </w:tc>
      </w:tr>
      <w:tr w14:paraId="79FF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弘度家具有限公司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购置办公家具，享受6折以下或成本价优惠；民兵经商办企业，享受免费企业办公室设计方案和效果图，同时给予最大力度的家具采购优惠政策</w:t>
            </w:r>
          </w:p>
        </w:tc>
      </w:tr>
      <w:tr w14:paraId="005A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达康医院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门诊医药费当场减免10%；门诊各种化验费、各种医学影像检查费，当场减免20%；住院门槛费（起付线）当场减免50%；在保山达康医院“爱心日”可免费享受体验性治疗2次</w:t>
            </w:r>
          </w:p>
        </w:tc>
      </w:tr>
      <w:tr w14:paraId="0DAE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保山官房大酒店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餐饮消费（不含酒水）享受9.5折优惠，会议室按党政机关协议价执行，享受标间、单间优惠价330元/间/晚</w:t>
            </w:r>
          </w:p>
        </w:tc>
      </w:tr>
      <w:tr w14:paraId="6607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美年大健康体检</w:t>
            </w:r>
          </w:p>
          <w:p w14:paraId="556B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单项体检项目享受8折优惠，选择固定套餐进行体检的，赠送价值120元单部位CT一个</w:t>
            </w:r>
          </w:p>
        </w:tc>
      </w:tr>
      <w:tr w14:paraId="7A0C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家韵房地产经纪</w:t>
            </w:r>
          </w:p>
          <w:p w14:paraId="33BA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购买二手房、售房、租房，中介费享受5折优惠，购买开发商一手房中介费全免</w:t>
            </w:r>
          </w:p>
        </w:tc>
      </w:tr>
      <w:tr w14:paraId="530E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博安机动车驾驶员培训有限责任公司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C1、C2驾驶证培训业务，享受8折优惠，如执行活动价，则在活动价基础上再享9.5折优惠，以上两者相比较，执行最优惠价格</w:t>
            </w:r>
          </w:p>
        </w:tc>
      </w:tr>
      <w:tr w14:paraId="6311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德韩口腔医院有限公司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免费享受原价668元超声波舒适洁牙1次（需提前预约）</w:t>
            </w:r>
          </w:p>
        </w:tc>
      </w:tr>
      <w:tr w14:paraId="00BE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保山市公共交通</w:t>
            </w:r>
          </w:p>
          <w:p w14:paraId="6CDE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免费乘坐公交车</w:t>
            </w:r>
          </w:p>
        </w:tc>
      </w:tr>
      <w:tr w14:paraId="61A0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醒悦咖啡有限责任公司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消费（咖啡饮品、咖啡产品、餐饮）享受8折优惠</w:t>
            </w:r>
          </w:p>
        </w:tc>
      </w:tr>
      <w:tr w14:paraId="307F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护颐康养科技有限公司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设立拥军优抚绿色通道，门诊挂号免费；检查、取药、缴费、住院办理等优先、优质、优惠的医疗服务；开展拥军义诊活动，为有需要的民兵及家属提供免费心理健康咨询与指导</w:t>
            </w:r>
          </w:p>
        </w:tc>
      </w:tr>
      <w:tr w14:paraId="6790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童芬玉鲜花店</w:t>
            </w:r>
          </w:p>
          <w:p w14:paraId="319A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（花语鲜花行）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购花享受8折优惠</w:t>
            </w:r>
          </w:p>
        </w:tc>
      </w:tr>
      <w:tr w14:paraId="03BD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9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6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锦莱智慧酒店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9B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1842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梦栖高黎贡生态</w:t>
            </w:r>
          </w:p>
          <w:p w14:paraId="15E6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旅游发展股份有限</w:t>
            </w:r>
          </w:p>
          <w:p w14:paraId="67C8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免费进入景区游玩</w:t>
            </w:r>
          </w:p>
        </w:tc>
      </w:tr>
      <w:tr w14:paraId="4692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傣家楼饭馆（傣家风味）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消费所有菜品享受8折优惠</w:t>
            </w:r>
          </w:p>
        </w:tc>
      </w:tr>
      <w:tr w14:paraId="1B17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4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博益婴幼儿照护</w:t>
            </w:r>
          </w:p>
          <w:p w14:paraId="0FE6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民兵子女入托，按月交费，每月优惠10%；按学期交费，每学期优惠300元学费。如以民兵、市/区工会会员双重身份子女入托，按月交费，每月优惠15%；按学期交费，每学期优惠500元学费</w:t>
            </w:r>
          </w:p>
        </w:tc>
      </w:tr>
      <w:tr w14:paraId="4ADF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6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4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迎禾酒店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F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7FC4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益嘉园农业开发有限公司（黎山雪林咖啡）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消费享受8折优惠</w:t>
            </w:r>
          </w:p>
        </w:tc>
      </w:tr>
      <w:tr w14:paraId="0299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普洱云才教育信息咨询有限公司保山分公司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学历提升免费报名，免费享受资料，免书费；民兵考证培训学费享受8折优惠</w:t>
            </w:r>
          </w:p>
        </w:tc>
      </w:tr>
      <w:tr w14:paraId="5505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中创网宴（保山）科技有限公司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购买数字产品享受8.5折优惠；入驻平台手续费享受5折优惠</w:t>
            </w:r>
          </w:p>
        </w:tc>
      </w:tr>
      <w:tr w14:paraId="5675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不韦毓秀美食文化体验馆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消费享受9折优惠；优先招聘录用民兵，一经录用工资待遇提高5%</w:t>
            </w:r>
          </w:p>
        </w:tc>
      </w:tr>
      <w:tr w14:paraId="5050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云南该有餐饮文化有限公司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消费享受9折优惠</w:t>
            </w:r>
          </w:p>
        </w:tc>
      </w:tr>
      <w:tr w14:paraId="0303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9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8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宽福百货店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F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购物享受9.5折优惠</w:t>
            </w:r>
          </w:p>
        </w:tc>
      </w:tr>
      <w:tr w14:paraId="1ED5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2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6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太伟超市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A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购物享受9.5折优惠</w:t>
            </w:r>
          </w:p>
        </w:tc>
      </w:tr>
      <w:tr w14:paraId="6DD6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0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8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隆阳区馨馨百货店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0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购物享受9.5折优惠</w:t>
            </w:r>
          </w:p>
        </w:tc>
      </w:tr>
      <w:tr w14:paraId="1534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跃丽服装店（潞江森马品牌专卖店）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购物享受8折优惠</w:t>
            </w:r>
          </w:p>
        </w:tc>
      </w:tr>
      <w:tr w14:paraId="5A8B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贰店超市（潞江</w:t>
            </w:r>
          </w:p>
          <w:p w14:paraId="312D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全家超市）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购物（不含烟、粮油）享受9.5折优惠</w:t>
            </w:r>
          </w:p>
        </w:tc>
      </w:tr>
      <w:tr w14:paraId="6A46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1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4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新寨咖啡有限公司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7F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消费（咖啡饮品、咖啡产品、住宿、餐饮）享受8折优惠</w:t>
            </w:r>
          </w:p>
        </w:tc>
      </w:tr>
      <w:tr w14:paraId="16C6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新咖农旅发展有限责任公司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消费（咖啡饮品、咖啡产品）享受8折优惠</w:t>
            </w:r>
          </w:p>
        </w:tc>
      </w:tr>
      <w:tr w14:paraId="7523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3B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9C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隆阳区文瑞宾馆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C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</w:t>
            </w:r>
          </w:p>
        </w:tc>
      </w:tr>
      <w:tr w14:paraId="5D24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C6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4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隆阳区周自凤宾馆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C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</w:t>
            </w:r>
          </w:p>
        </w:tc>
      </w:tr>
      <w:tr w14:paraId="027F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隆阳区潇湘机动车修理店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维修保养工时材料费享受9折优惠</w:t>
            </w:r>
          </w:p>
        </w:tc>
      </w:tr>
      <w:tr w14:paraId="2BD8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国云铜飘牛肉馆（保山丽缘铜瓢</w:t>
            </w:r>
          </w:p>
          <w:p w14:paraId="5B16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牛肉东城店）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消费享受9折优惠</w:t>
            </w:r>
          </w:p>
        </w:tc>
      </w:tr>
      <w:tr w14:paraId="3A33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恒达酒店</w:t>
            </w:r>
          </w:p>
          <w:p w14:paraId="030C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（永盛路店）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住宿享受7.5折优惠，节假日不涨价，优先安排</w:t>
            </w:r>
          </w:p>
        </w:tc>
      </w:tr>
      <w:tr w14:paraId="18E1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民丰饭店</w:t>
            </w:r>
          </w:p>
          <w:p w14:paraId="6C43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（青阳郡二期）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就餐享受9折优惠</w:t>
            </w:r>
          </w:p>
        </w:tc>
      </w:tr>
      <w:tr w14:paraId="603F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茗谊餐饮店</w:t>
            </w:r>
          </w:p>
          <w:p w14:paraId="3168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（民丰青阳一期）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消费享受9.5折优惠</w:t>
            </w:r>
          </w:p>
        </w:tc>
      </w:tr>
      <w:tr w14:paraId="6B95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F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9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南红兰苑酒店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AF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5FFC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D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1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儒和宾馆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3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4362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DA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4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凯宾商务酒店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8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639A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2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A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福掌柜餐饮店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5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用餐享受9折优惠</w:t>
            </w:r>
          </w:p>
        </w:tc>
      </w:tr>
      <w:tr w14:paraId="7C9B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C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81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云山雾水饭店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5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消费所有菜品享受8折优惠</w:t>
            </w:r>
          </w:p>
        </w:tc>
      </w:tr>
      <w:tr w14:paraId="6A50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华星锦业汽车销售服务有限公司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享受材料费9折优惠、工时费8折优惠，免费补充雨刮水、防冻液，免费享受21项检查及长途前全车检查</w:t>
            </w:r>
          </w:p>
        </w:tc>
      </w:tr>
      <w:tr w14:paraId="1B4A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宝诚汽车销售服务有限公司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享受材料费9折优惠，工时费8.5折优惠，免费补充雨刮水、防冻液，免费享受26项检查及长途前全车检查，保养买2送1、买3送3，轮胎买3送1免工时费</w:t>
            </w:r>
          </w:p>
        </w:tc>
      </w:tr>
      <w:tr w14:paraId="1839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2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7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达湾食品有限公司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4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消费享受8.5折优惠</w:t>
            </w:r>
          </w:p>
        </w:tc>
      </w:tr>
      <w:tr w14:paraId="5B71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恒五农民专业合作社（超市）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消费享受9折优惠</w:t>
            </w:r>
          </w:p>
        </w:tc>
      </w:tr>
      <w:tr w14:paraId="0F5D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B2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68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得斯力加油站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C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加注92号或95号汽油享受0.4元/升优惠，同时免费洗车</w:t>
            </w:r>
          </w:p>
        </w:tc>
      </w:tr>
      <w:tr w14:paraId="44F6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7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E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继云饭店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B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消费享受9折优惠</w:t>
            </w:r>
          </w:p>
        </w:tc>
      </w:tr>
      <w:tr w14:paraId="60E1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A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2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w w:val="99"/>
                <w:kern w:val="0"/>
                <w:sz w:val="24"/>
                <w:szCs w:val="24"/>
                <w:u w:val="none"/>
                <w:lang w:val="en-US" w:eastAsia="zh-CN" w:bidi="ar"/>
              </w:rPr>
              <w:t>西补种植专业合作社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7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千佛洞游玩门票享受8折优惠</w:t>
            </w:r>
          </w:p>
        </w:tc>
      </w:tr>
      <w:tr w14:paraId="2902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E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B5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暖洋洋羊肉馆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42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用餐享受8.5折优惠</w:t>
            </w:r>
          </w:p>
        </w:tc>
      </w:tr>
      <w:tr w14:paraId="30D8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2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E7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董氏王记羊肉馆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96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所有菜品（含酒水）享受9折优惠</w:t>
            </w:r>
          </w:p>
        </w:tc>
      </w:tr>
      <w:tr w14:paraId="37FF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忠榆饭店</w:t>
            </w:r>
          </w:p>
          <w:p w14:paraId="2E88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（忠榆牛肉馆）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消费享受9.5折优惠</w:t>
            </w:r>
          </w:p>
        </w:tc>
      </w:tr>
      <w:tr w14:paraId="4A4C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丙麻乡大众旅馆（大众千禧酒店）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住宿享受9.5折优惠</w:t>
            </w:r>
          </w:p>
        </w:tc>
      </w:tr>
      <w:tr w14:paraId="0FB8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4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1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项香珠百货店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7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消费享受9折优惠；招聘员工优先考虑民兵</w:t>
            </w:r>
          </w:p>
        </w:tc>
      </w:tr>
      <w:tr w14:paraId="63CB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8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1C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王江浩超市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5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消费享受9折优惠；招聘员工优先考虑民兵</w:t>
            </w:r>
          </w:p>
        </w:tc>
      </w:tr>
      <w:tr w14:paraId="609B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保山农友农业科技有限公司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购买生猪享受9折优惠</w:t>
            </w:r>
          </w:p>
        </w:tc>
      </w:tr>
      <w:tr w14:paraId="17B5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65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5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瓦房乡桥头食馆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7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用餐菜品享受9折优惠</w:t>
            </w:r>
          </w:p>
        </w:tc>
      </w:tr>
      <w:tr w14:paraId="6AF7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39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9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圣和汽车修理厂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B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修理车辆享受9折优惠</w:t>
            </w:r>
          </w:p>
        </w:tc>
      </w:tr>
      <w:tr w14:paraId="1A51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B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3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辉来食品有限公司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E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消费（西点、蛋糕）享受8.8折优惠</w:t>
            </w:r>
          </w:p>
        </w:tc>
      </w:tr>
      <w:tr w14:paraId="77CD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F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D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比顿咖啡有限公司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D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消费（咖啡饮品、咖啡产品、住宿、餐饮）享受8折优惠</w:t>
            </w:r>
          </w:p>
        </w:tc>
      </w:tr>
      <w:tr w14:paraId="6E6D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w w:val="99"/>
                <w:kern w:val="0"/>
                <w:sz w:val="24"/>
                <w:szCs w:val="24"/>
                <w:u w:val="none"/>
                <w:lang w:val="en-US" w:eastAsia="zh-CN" w:bidi="ar"/>
              </w:rPr>
              <w:t>云南黄泥塘藕业科技开发有限责任公司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企业在收购原材料、选择经销商时优先选择民兵</w:t>
            </w:r>
          </w:p>
        </w:tc>
      </w:tr>
      <w:tr w14:paraId="4E04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保农农业开发有限公司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到旗下生鲜超市购物享受8.8折优惠，到旗下农业采摘园采摘享受8.8折优惠</w:t>
            </w:r>
          </w:p>
        </w:tc>
      </w:tr>
      <w:tr w14:paraId="6031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云山珍品农业科技有限公司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购买产品享受8.1折优惠，民兵及家属有意愿从事电商销售的享受电商产业指导，愿意和公司合作种植农业产品的优先签订合同</w:t>
            </w:r>
          </w:p>
        </w:tc>
      </w:tr>
      <w:tr w14:paraId="722E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叮叮当婴儿照护</w:t>
            </w:r>
          </w:p>
          <w:p w14:paraId="4E61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子女入托费用、早教课费用享受9折优惠</w:t>
            </w:r>
          </w:p>
        </w:tc>
      </w:tr>
      <w:tr w14:paraId="6FCE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铭远信息技术有限公司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网络设备安装及电子产品购买等业务，享受同等价位的最高优惠政策。公司数字产品享受8折优惠；入驻平台手续费享受5折优惠</w:t>
            </w:r>
          </w:p>
        </w:tc>
      </w:tr>
      <w:tr w14:paraId="706F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个体私营经济协会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享受低价优惠：营业执照办理每户200元；注册商标每户400元；代理记账每月每户300元</w:t>
            </w:r>
          </w:p>
        </w:tc>
      </w:tr>
      <w:tr w14:paraId="22BF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青华海官房花园</w:t>
            </w:r>
          </w:p>
          <w:p w14:paraId="487A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0272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4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4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隆曦酒店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AD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16DC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C8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22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广恩酒店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B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7C04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6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EA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宝悦酒店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3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1C18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DB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D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晏然酒店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0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3664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8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5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千信酒店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F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住宿享受优惠价195元/间（含双早）</w:t>
            </w:r>
          </w:p>
        </w:tc>
      </w:tr>
      <w:tr w14:paraId="50C0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4B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1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锦顺大酒店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C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54CD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1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1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晨丰酒店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03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0DFD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2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CD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法曼桔酒店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7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16D0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佳佳鑫房地产经纪有限公司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中介费享受8折优惠</w:t>
            </w:r>
          </w:p>
        </w:tc>
      </w:tr>
      <w:tr w14:paraId="4BF1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原里装饰工程有限公司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装饰装修结算价享受减免5000元优惠</w:t>
            </w:r>
          </w:p>
        </w:tc>
      </w:tr>
      <w:tr w14:paraId="23F3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健之佳连锁健康药房有限公司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免费检测血压、血糖、尿酸，免费办理会员卡，购药给予折扣和优惠（以门店实际折扣优惠为准），应急药品配置享受用药指导，免费处理合作方过期应急药品</w:t>
            </w:r>
          </w:p>
        </w:tc>
      </w:tr>
      <w:tr w14:paraId="22A7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九州通医药有限</w:t>
            </w:r>
          </w:p>
          <w:p w14:paraId="4B12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费满48元可享受20%大返利，即每购买满10元即可返利2元；特价及特殊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商品不参与活动；买满45元送赠品，享受非处方药8.5折、保健品8折、中药医疗器械8.5折、个护美妆8折、处方药9折优惠、买满100元送优惠福利（廖沈店、三馆店）</w:t>
            </w:r>
          </w:p>
        </w:tc>
      </w:tr>
      <w:tr w14:paraId="1A60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一心堂药业集团</w:t>
            </w:r>
          </w:p>
          <w:p w14:paraId="12AF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逢会员日，购买药品满50元可享受20%大返利，即每购买满10元即可返利2元；特价及特殊商品不参与活动。买满48元送赠品，享受非处方药8.5折、保健品8折、中药医疗器械8.8折、个护美妆8折、处方药9折优惠，生日送礼品或100元礼券</w:t>
            </w:r>
          </w:p>
        </w:tc>
      </w:tr>
      <w:tr w14:paraId="71A5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德康口腔医院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免费享受4次全面口腔检查（亲属皆可使用），检查项目包括：（1）CBCT口腔影像拍片；（2）数字化口腔体检报告；（3）全口方案设计与告知；2</w:t>
            </w:r>
            <w:r>
              <w:rPr>
                <w:rFonts w:hint="eastAsia" w:ascii="宋体" w:hAnsi="宋体" w:eastAsia="方正仿宋_GBK" w:cs="方正仿宋_GBK"/>
                <w:spacing w:val="-6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免费享受2次口腔舒适洁牙，亲属皆可使用；3</w:t>
            </w:r>
            <w:r>
              <w:rPr>
                <w:rFonts w:hint="eastAsia" w:ascii="宋体" w:hAnsi="宋体" w:eastAsia="方正仿宋_GBK" w:cs="方正仿宋_GBK"/>
                <w:spacing w:val="-6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每孩可享受儿童涂氟1次、儿童窝沟封闭1次；4</w:t>
            </w:r>
            <w:r>
              <w:rPr>
                <w:rFonts w:hint="eastAsia" w:ascii="宋体" w:hAnsi="宋体" w:eastAsia="方正仿宋_GBK" w:cs="方正仿宋_GBK"/>
                <w:spacing w:val="-6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民兵首颗树脂颗补牙免费（限免4颗）；5</w:t>
            </w:r>
            <w:r>
              <w:rPr>
                <w:rFonts w:hint="eastAsia" w:ascii="宋体" w:hAnsi="宋体" w:eastAsia="方正仿宋_GBK" w:cs="方正仿宋_GBK"/>
                <w:spacing w:val="-6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民兵因口腔问题产生的治疗费可减免10%；6</w:t>
            </w:r>
            <w:r>
              <w:rPr>
                <w:rFonts w:hint="eastAsia" w:ascii="宋体" w:hAnsi="宋体" w:eastAsia="方正仿宋_GBK" w:cs="方正仿宋_GBK"/>
                <w:spacing w:val="-6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口腔健康科普讲座1次</w:t>
            </w:r>
          </w:p>
        </w:tc>
      </w:tr>
      <w:tr w14:paraId="18AF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车立方汽车服务</w:t>
            </w:r>
          </w:p>
          <w:p w14:paraId="49E7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免费享受洗车业务、轮胎加气和检查；修理费享受8折优惠</w:t>
            </w:r>
          </w:p>
        </w:tc>
      </w:tr>
      <w:tr w14:paraId="085E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A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65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祥和养老院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D3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民兵父母集中、居家养老最高可享受8折优惠</w:t>
            </w:r>
          </w:p>
        </w:tc>
      </w:tr>
      <w:tr w14:paraId="3832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颐康医院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设立拥军优抚绿色通道，享受门诊免费，其他项目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优惠的医疗服务。免费提供民兵心理健康咨询与指导</w:t>
            </w:r>
          </w:p>
        </w:tc>
      </w:tr>
      <w:tr w14:paraId="63AB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永信医院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设立拥军优抚绿色通道，享受门诊免费，其他项目优惠的医疗服务。免费提供民兵享受心理健康咨询与指导</w:t>
            </w:r>
          </w:p>
        </w:tc>
      </w:tr>
      <w:tr w14:paraId="33E7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济康综合医院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设立拥军优抚绿色通道，享受门诊免费。西医：门诊患者所有功能科室检查费用享受半价优惠；中医：挂号费全免，各种检查、理疗享受半价优惠</w:t>
            </w:r>
          </w:p>
        </w:tc>
      </w:tr>
      <w:tr w14:paraId="70B3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3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7B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碧水山庄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2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用餐享受8.5折优惠</w:t>
            </w:r>
          </w:p>
        </w:tc>
      </w:tr>
      <w:tr w14:paraId="7D70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澜津港务有限责任公司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乘坐公司船舶按最优惠的价格收费，对困难对象进行走访慰问</w:t>
            </w:r>
          </w:p>
        </w:tc>
      </w:tr>
      <w:tr w14:paraId="4A8D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安利医院有限责任公司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享受就诊绿色通道及优惠政策；2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门诊优惠民兵医保报销后自付部分的20％；3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住院优惠民兵医保报销后自付部分的10％；4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门诊、住院优惠比例均扣除药品和耗材；5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民兵健康体检优惠25%；6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医疗救护车收费单边15公里内，免收急救用车、现场出诊、院前处置等费用，所使用药品及耗材据实收取</w:t>
            </w:r>
          </w:p>
        </w:tc>
      </w:tr>
      <w:tr w14:paraId="4F22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茗记茶叶有限责任公司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预订茶水服务及茶叶、茶具、咖啡产品购买的，享受标准资费的8折优惠（套餐及特价产品除外）</w:t>
            </w:r>
          </w:p>
        </w:tc>
      </w:tr>
      <w:tr w14:paraId="3691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鑫丰汽车服务有限公司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每年可赠5次洗车、城区内急救、补胎免费、全年不限次数免费检测、维护保养工时材料费享受9折优惠</w:t>
            </w:r>
          </w:p>
        </w:tc>
      </w:tr>
      <w:tr w14:paraId="74C8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汇捷汽修服务有限责任公司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每年可赠6次洗车、城区内急救、补胎免费、全年不限次数免费检测、维护保养工时材料费享受9折优惠</w:t>
            </w:r>
          </w:p>
        </w:tc>
      </w:tr>
      <w:tr w14:paraId="46C7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老土香食品有限</w:t>
            </w:r>
          </w:p>
          <w:p w14:paraId="7F43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采购腌腊板鹅、火腿、烟熏肉、香肠等腌腊肉制品，均可享受6折以下或成本价优惠；民兵经商办企业，给予最大力度的采购优惠政策</w:t>
            </w:r>
          </w:p>
        </w:tc>
      </w:tr>
      <w:tr w14:paraId="03AD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保山博安机动车驾驶员培训有限责任公司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C1、C2驾驶证培训业务，享受市场价格8折优惠，如当月乙方执行活动价，则在活动价基础上再享9.5折优惠，以上两者相比较，执行最优惠价格</w:t>
            </w:r>
          </w:p>
        </w:tc>
      </w:tr>
      <w:tr w14:paraId="1B26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保山市交运机动车驾驶员培训有限</w:t>
            </w:r>
          </w:p>
          <w:p w14:paraId="2271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C1C2小车驾驶培训享受最高优惠，一次交费直至领证，不再收取任何费用（含5次未过复训费）</w:t>
            </w:r>
          </w:p>
        </w:tc>
      </w:tr>
      <w:tr w14:paraId="5C36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兰果家具有限责任公司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购置办公家具，享受正常标牌价8折以下或成本价优惠；民兵经商办企业，享受免费企业办公室设计方案和效果图，消费满5000元减免500元、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满10000元减免1000元。同时给予最大力度的家具订制优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惠政策</w:t>
            </w:r>
          </w:p>
        </w:tc>
      </w:tr>
      <w:tr w14:paraId="221E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C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2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轶轩商务有限公司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7B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免费享受营业执照办理，代理记账享受8.1折优惠</w:t>
            </w:r>
          </w:p>
        </w:tc>
      </w:tr>
      <w:tr w14:paraId="4BBA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玉留滚锅鹅商贸</w:t>
            </w:r>
          </w:p>
          <w:p w14:paraId="158F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消费享受8.1折优惠</w:t>
            </w:r>
          </w:p>
        </w:tc>
      </w:tr>
      <w:tr w14:paraId="511F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4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3F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恰恰麻鸭餐厅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B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消费享受8.5折优惠</w:t>
            </w:r>
          </w:p>
        </w:tc>
      </w:tr>
      <w:tr w14:paraId="3753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D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E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大肋巴餐馆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9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用餐享受9折优惠</w:t>
            </w:r>
          </w:p>
        </w:tc>
      </w:tr>
      <w:tr w14:paraId="1283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A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E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朝清商贸有限公司</w:t>
            </w:r>
          </w:p>
        </w:tc>
        <w:tc>
          <w:tcPr>
            <w:tcW w:w="3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46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吊装服务享受8.5折优惠</w:t>
            </w:r>
          </w:p>
        </w:tc>
      </w:tr>
    </w:tbl>
    <w:p w14:paraId="29CEF8C4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宋体" w:hAnsi="宋体" w:eastAsia="仿宋_GB2312" w:cs="Times New Roman"/>
          <w:b w:val="0"/>
          <w:bCs w:val="0"/>
          <w:sz w:val="21"/>
          <w:szCs w:val="21"/>
        </w:rPr>
      </w:pPr>
    </w:p>
    <w:p w14:paraId="4A6E736B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egoe 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Segoe UI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5AD6"/>
    <w:rsid w:val="6E2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2026-05-21T09:00:00Z</dcterms:created>
  <dc:creator>杨冬燕</dc:creator>
  <cp:lastModifiedBy>杨冬燕</cp:lastModifiedBy>
  <dcterms:modified xsi:type="dcterms:W3CDTF">2026-05-21T09:01:43Z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8BECB93BE51E43A29331D068ED3D471C_11</vt:lpwstr>
  </property>
  <property fmtid="{D5CDD505-2E9C-101B-9397-08002B2CF9AE}" pid="4" name="KSOTemplateDocerSaveRecord">
    <vt:lpwstr>eyJoZGlkIjoiM2IwYTBkMjEzZjdiODU4MGMwZDZhYmE0M2M5Y2M2NGIiLCJ1c2VySWQiOiIxNDU1NDk3ODU0In0=</vt:lpwstr>
  </property>
</Properties>
</file>